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50DE23" w14:textId="59C2BCFD" w:rsidR="00E60159" w:rsidRDefault="00E60159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4612309E" wp14:editId="2A2A102C">
            <wp:simplePos x="0" y="0"/>
            <wp:positionH relativeFrom="column">
              <wp:posOffset>-805669</wp:posOffset>
            </wp:positionH>
            <wp:positionV relativeFrom="paragraph">
              <wp:posOffset>-1411898</wp:posOffset>
            </wp:positionV>
            <wp:extent cx="3195516" cy="3195516"/>
            <wp:effectExtent l="0" t="0" r="5080" b="5080"/>
            <wp:wrapNone/>
            <wp:docPr id="1" name="Obraz 1" descr="Obraz zawierający owoce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10latdiabeciaki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5516" cy="31955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808A1F" w14:textId="77777777" w:rsidR="00E60159" w:rsidRDefault="00E60159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3041AF85" w14:textId="77777777" w:rsidR="00E60159" w:rsidRDefault="00E60159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44125A7E" w14:textId="77777777" w:rsidR="00E60159" w:rsidRDefault="00E60159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4E4B2899" w14:textId="77777777" w:rsidR="00E60159" w:rsidRDefault="00E60159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16890003" w14:textId="635BF494" w:rsidR="00E43FE7" w:rsidRPr="008F0C90" w:rsidRDefault="008F0C90">
      <w:pPr>
        <w:rPr>
          <w:rFonts w:ascii="Times New Roman" w:hAnsi="Times New Roman" w:cs="Times New Roman"/>
          <w:sz w:val="24"/>
          <w:szCs w:val="24"/>
        </w:rPr>
      </w:pPr>
      <w:r w:rsidRPr="00C81869">
        <w:rPr>
          <w:rFonts w:ascii="Times New Roman" w:hAnsi="Times New Roman" w:cs="Times New Roman"/>
          <w:i/>
          <w:iCs/>
          <w:sz w:val="24"/>
          <w:szCs w:val="24"/>
        </w:rPr>
        <w:t>Szanowni Państwo</w:t>
      </w:r>
      <w:r w:rsidRPr="008F0C90">
        <w:rPr>
          <w:rFonts w:ascii="Times New Roman" w:hAnsi="Times New Roman" w:cs="Times New Roman"/>
          <w:sz w:val="24"/>
          <w:szCs w:val="24"/>
        </w:rPr>
        <w:t>,</w:t>
      </w:r>
    </w:p>
    <w:p w14:paraId="1B6DB21C" w14:textId="69C7FA11" w:rsidR="008F0C90" w:rsidRDefault="008F0C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zainteresowani </w:t>
      </w:r>
      <w:r w:rsidR="00F354E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tudiami </w:t>
      </w:r>
      <w:r w:rsidR="00F354E8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odyplomowymi dla edukatorów zdrowotnych</w:t>
      </w:r>
    </w:p>
    <w:p w14:paraId="71425AE9" w14:textId="26AFBE5A" w:rsidR="008F0C90" w:rsidRDefault="008F0C90">
      <w:pPr>
        <w:rPr>
          <w:rFonts w:ascii="Times New Roman" w:hAnsi="Times New Roman" w:cs="Times New Roman"/>
          <w:sz w:val="24"/>
          <w:szCs w:val="24"/>
        </w:rPr>
      </w:pPr>
    </w:p>
    <w:p w14:paraId="2333182D" w14:textId="16FA90D3" w:rsidR="008F0C90" w:rsidRDefault="008F0C90">
      <w:pPr>
        <w:rPr>
          <w:rFonts w:ascii="Times New Roman" w:hAnsi="Times New Roman" w:cs="Times New Roman"/>
          <w:sz w:val="24"/>
          <w:szCs w:val="24"/>
        </w:rPr>
      </w:pPr>
    </w:p>
    <w:p w14:paraId="79912193" w14:textId="77777777" w:rsidR="00E60159" w:rsidRDefault="008F0C90" w:rsidP="008F0C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W imieniu Organizatorów </w:t>
      </w:r>
      <w:r w:rsidR="00F354E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tudiów </w:t>
      </w:r>
      <w:r w:rsidR="00F354E8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odyplomowych dla </w:t>
      </w:r>
      <w:r w:rsidR="00E6015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dukatorów </w:t>
      </w:r>
      <w:r w:rsidR="00E60159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drowotnych uprzejmie Państwu dziękuję za stałe potwierdzanie gotowości uczestnictwa w tych studiach i zrozumienie dla okoliczności, które powodują ciągłe odkładanie terminu ich uruchomienia. Wszystko wskazuje na to, iż stanie się to jednak nie później niż w październiku 2020 r. Do tego czasu wprowadzimy też do programu studiów wszelkie zmiany i uaktualnienia konieczne ze względu na wpływ pandemii, jaką aktualnie przechodzimy</w:t>
      </w:r>
      <w:r w:rsidR="004F1635" w:rsidRPr="004F1635">
        <w:rPr>
          <w:rFonts w:ascii="Times New Roman" w:hAnsi="Times New Roman" w:cs="Times New Roman"/>
          <w:sz w:val="24"/>
          <w:szCs w:val="24"/>
        </w:rPr>
        <w:t>.</w:t>
      </w:r>
      <w:r w:rsidRPr="00FD506D">
        <w:rPr>
          <w:rFonts w:ascii="Times New Roman" w:hAnsi="Times New Roman" w:cs="Times New Roman"/>
          <w:sz w:val="24"/>
          <w:szCs w:val="24"/>
        </w:rPr>
        <w:t xml:space="preserve"> </w:t>
      </w:r>
      <w:r w:rsidR="0070361E" w:rsidRPr="00FD506D">
        <w:rPr>
          <w:rFonts w:ascii="Times New Roman" w:hAnsi="Times New Roman" w:cs="Times New Roman"/>
          <w:sz w:val="24"/>
          <w:szCs w:val="24"/>
        </w:rPr>
        <w:t>Podjęliśmy starania o:</w:t>
      </w:r>
      <w:r w:rsidR="00172DC8">
        <w:rPr>
          <w:rFonts w:ascii="Times New Roman" w:hAnsi="Times New Roman" w:cs="Times New Roman"/>
          <w:color w:val="FF0000"/>
          <w:sz w:val="24"/>
          <w:szCs w:val="24"/>
        </w:rPr>
        <w:br/>
      </w:r>
    </w:p>
    <w:p w14:paraId="686F6A11" w14:textId="7CE08F87" w:rsidR="00E60159" w:rsidRDefault="008F0C90" w:rsidP="008F0C90">
      <w:pPr>
        <w:jc w:val="both"/>
        <w:rPr>
          <w:rFonts w:ascii="Times New Roman" w:hAnsi="Times New Roman" w:cs="Times New Roman"/>
          <w:sz w:val="24"/>
          <w:szCs w:val="24"/>
        </w:rPr>
      </w:pPr>
      <w:r w:rsidRPr="008F0C90">
        <w:rPr>
          <w:rFonts w:ascii="Times New Roman" w:hAnsi="Times New Roman" w:cs="Times New Roman"/>
          <w:sz w:val="24"/>
          <w:szCs w:val="24"/>
        </w:rPr>
        <w:t>(1)</w:t>
      </w:r>
      <w:r>
        <w:rPr>
          <w:rFonts w:ascii="Times New Roman" w:hAnsi="Times New Roman" w:cs="Times New Roman"/>
          <w:sz w:val="24"/>
          <w:szCs w:val="24"/>
        </w:rPr>
        <w:t xml:space="preserve"> rozszerzenie zakresu profilaktyki i prewencji w odniesieniu do osób, którym cukrzyca </w:t>
      </w:r>
      <w:r w:rsidR="00E60159">
        <w:rPr>
          <w:rFonts w:ascii="Times New Roman" w:hAnsi="Times New Roman" w:cs="Times New Roman"/>
          <w:sz w:val="24"/>
          <w:szCs w:val="24"/>
        </w:rPr>
        <w:t xml:space="preserve">i choroby przewlekłe </w:t>
      </w:r>
      <w:r>
        <w:rPr>
          <w:rFonts w:ascii="Times New Roman" w:hAnsi="Times New Roman" w:cs="Times New Roman"/>
          <w:sz w:val="24"/>
          <w:szCs w:val="24"/>
        </w:rPr>
        <w:t>potencjalnie/realnie zagraża</w:t>
      </w:r>
      <w:r w:rsidR="00E60159">
        <w:rPr>
          <w:rFonts w:ascii="Times New Roman" w:hAnsi="Times New Roman" w:cs="Times New Roman"/>
          <w:sz w:val="24"/>
          <w:szCs w:val="24"/>
        </w:rPr>
        <w:t>ją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B1CCFB1" w14:textId="56C2F282" w:rsidR="008F0C90" w:rsidRPr="00172DC8" w:rsidRDefault="008F0C90" w:rsidP="008F0C90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(2) </w:t>
      </w:r>
      <w:r w:rsidR="006872BE">
        <w:rPr>
          <w:rFonts w:ascii="Times New Roman" w:hAnsi="Times New Roman" w:cs="Times New Roman"/>
          <w:sz w:val="24"/>
          <w:szCs w:val="24"/>
        </w:rPr>
        <w:t xml:space="preserve">przystosowanie się do </w:t>
      </w:r>
      <w:r>
        <w:rPr>
          <w:rFonts w:ascii="Times New Roman" w:hAnsi="Times New Roman" w:cs="Times New Roman"/>
          <w:sz w:val="24"/>
          <w:szCs w:val="24"/>
        </w:rPr>
        <w:t>zmian, jakie pandemia wymusza w organizacji i sposobie funkcjonowania polskiego systemu ochrony zdrowia oraz konsekwencje, jakie to już powoduje i powodowa</w:t>
      </w:r>
      <w:r w:rsidR="00F354E8">
        <w:rPr>
          <w:rFonts w:ascii="Times New Roman" w:hAnsi="Times New Roman" w:cs="Times New Roman"/>
          <w:sz w:val="24"/>
          <w:szCs w:val="24"/>
        </w:rPr>
        <w:t>ć będzie w przyszłości dla osób zagrożonych cukrzycą</w:t>
      </w:r>
      <w:r w:rsidR="00E60159">
        <w:rPr>
          <w:rFonts w:ascii="Times New Roman" w:hAnsi="Times New Roman" w:cs="Times New Roman"/>
          <w:sz w:val="24"/>
          <w:szCs w:val="24"/>
        </w:rPr>
        <w:t xml:space="preserve"> i chorobami </w:t>
      </w:r>
      <w:proofErr w:type="gramStart"/>
      <w:r w:rsidR="00E60159">
        <w:rPr>
          <w:rFonts w:ascii="Times New Roman" w:hAnsi="Times New Roman" w:cs="Times New Roman"/>
          <w:sz w:val="24"/>
          <w:szCs w:val="24"/>
        </w:rPr>
        <w:t>przewlekłymi:</w:t>
      </w:r>
      <w:r w:rsidR="00F354E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F354E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29EF6E" w14:textId="7756C56B" w:rsidR="00F354E8" w:rsidRDefault="00F354E8" w:rsidP="008F0C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Jesteśmy też przekonani, że w nadchodzącym okresie post-pandemicznym rola </w:t>
      </w:r>
      <w:r w:rsidR="00E6015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dukatora </w:t>
      </w:r>
      <w:r w:rsidR="00E60159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drowotnego zostanie nie tylko potwierdzona, ale ulegnie istotnemu rozszerzeniu.</w:t>
      </w:r>
    </w:p>
    <w:p w14:paraId="52A24766" w14:textId="607980A6" w:rsidR="00E60159" w:rsidRDefault="00F354E8" w:rsidP="008F0C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Zachęcam do dalszego podtrzymywania stałych kontaktów z Fundacją „</w:t>
      </w:r>
      <w:proofErr w:type="spellStart"/>
      <w:r>
        <w:rPr>
          <w:rFonts w:ascii="Times New Roman" w:hAnsi="Times New Roman" w:cs="Times New Roman"/>
          <w:sz w:val="24"/>
          <w:szCs w:val="24"/>
        </w:rPr>
        <w:t>Diabeciaki</w:t>
      </w:r>
      <w:proofErr w:type="spellEnd"/>
      <w:r>
        <w:rPr>
          <w:rFonts w:ascii="Times New Roman" w:hAnsi="Times New Roman" w:cs="Times New Roman"/>
          <w:sz w:val="24"/>
          <w:szCs w:val="24"/>
        </w:rPr>
        <w:t>”</w:t>
      </w:r>
      <w:r w:rsidR="00D558F0">
        <w:rPr>
          <w:rFonts w:ascii="Times New Roman" w:hAnsi="Times New Roman" w:cs="Times New Roman"/>
          <w:sz w:val="24"/>
          <w:szCs w:val="24"/>
        </w:rPr>
        <w:t xml:space="preserve"> w tej sprawi</w:t>
      </w:r>
      <w:r w:rsidR="00E60159">
        <w:rPr>
          <w:rFonts w:ascii="Times New Roman" w:hAnsi="Times New Roman" w:cs="Times New Roman"/>
          <w:sz w:val="24"/>
          <w:szCs w:val="24"/>
        </w:rPr>
        <w:t xml:space="preserve">e </w:t>
      </w:r>
      <w:proofErr w:type="gramStart"/>
      <w:r w:rsidR="00E60159">
        <w:rPr>
          <w:rFonts w:ascii="Times New Roman" w:hAnsi="Times New Roman" w:cs="Times New Roman"/>
          <w:sz w:val="24"/>
          <w:szCs w:val="24"/>
        </w:rPr>
        <w:t>telefonicznie :</w:t>
      </w:r>
      <w:proofErr w:type="gramEnd"/>
      <w:r w:rsidR="00E60159">
        <w:rPr>
          <w:rFonts w:ascii="Times New Roman" w:hAnsi="Times New Roman" w:cs="Times New Roman"/>
          <w:sz w:val="24"/>
          <w:szCs w:val="24"/>
        </w:rPr>
        <w:t xml:space="preserve"> 693 056 654 – mgr Barbara Kucharska - prezes Zarządu Fundacji lub mailowo: </w:t>
      </w:r>
      <w:hyperlink r:id="rId5" w:history="1">
        <w:r w:rsidR="00E60159" w:rsidRPr="000C42F1">
          <w:rPr>
            <w:rStyle w:val="Hipercze"/>
            <w:rFonts w:ascii="Times New Roman" w:hAnsi="Times New Roman" w:cs="Times New Roman"/>
            <w:sz w:val="24"/>
            <w:szCs w:val="24"/>
          </w:rPr>
          <w:t>prezes@diabeciaki.pl</w:t>
        </w:r>
      </w:hyperlink>
      <w:r w:rsidR="00E601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951DFA" w14:textId="64466C80" w:rsidR="00F354E8" w:rsidRDefault="00F354E8" w:rsidP="008F0C9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23D6F8" w14:textId="383FBCA9" w:rsidR="00F354E8" w:rsidRDefault="00F354E8" w:rsidP="008F0C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Serdecznie pozdrawiam, </w:t>
      </w:r>
    </w:p>
    <w:p w14:paraId="7A08C872" w14:textId="13D3E3A5" w:rsidR="00F354E8" w:rsidRPr="00C81869" w:rsidRDefault="00DE6344" w:rsidP="008F0C90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Prof. Dr hab. </w:t>
      </w:r>
      <w:r w:rsidR="00F354E8" w:rsidRPr="00C81869">
        <w:rPr>
          <w:rFonts w:ascii="Times New Roman" w:hAnsi="Times New Roman" w:cs="Times New Roman"/>
          <w:i/>
          <w:iCs/>
          <w:sz w:val="24"/>
          <w:szCs w:val="24"/>
        </w:rPr>
        <w:t xml:space="preserve">Romuald </w:t>
      </w:r>
      <w:proofErr w:type="spellStart"/>
      <w:r w:rsidR="00F354E8" w:rsidRPr="00C81869">
        <w:rPr>
          <w:rFonts w:ascii="Times New Roman" w:hAnsi="Times New Roman" w:cs="Times New Roman"/>
          <w:i/>
          <w:iCs/>
          <w:sz w:val="24"/>
          <w:szCs w:val="24"/>
        </w:rPr>
        <w:t>Holly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– kierownik Studiów Podyplomowych dla Edukatorów Zdrowotnych </w:t>
      </w:r>
    </w:p>
    <w:sectPr w:rsidR="00F354E8" w:rsidRPr="00C818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C90"/>
    <w:rsid w:val="00172DC8"/>
    <w:rsid w:val="003D3A8B"/>
    <w:rsid w:val="004F1635"/>
    <w:rsid w:val="006872BE"/>
    <w:rsid w:val="0070361E"/>
    <w:rsid w:val="008F0C90"/>
    <w:rsid w:val="00C81869"/>
    <w:rsid w:val="00D558F0"/>
    <w:rsid w:val="00D67122"/>
    <w:rsid w:val="00DE6344"/>
    <w:rsid w:val="00E43FE7"/>
    <w:rsid w:val="00E60159"/>
    <w:rsid w:val="00F354E8"/>
    <w:rsid w:val="00FD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B7454"/>
  <w15:chartTrackingRefBased/>
  <w15:docId w15:val="{3BCA0357-6DDE-4397-B1B9-13F082E0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6015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601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rezes@diabeciaki.pl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Holly</dc:creator>
  <cp:keywords/>
  <dc:description/>
  <cp:lastModifiedBy>Barbara Kucharska</cp:lastModifiedBy>
  <cp:revision>2</cp:revision>
  <dcterms:created xsi:type="dcterms:W3CDTF">2020-05-04T16:26:00Z</dcterms:created>
  <dcterms:modified xsi:type="dcterms:W3CDTF">2020-05-04T16:26:00Z</dcterms:modified>
</cp:coreProperties>
</file>